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B8" w:rsidRPr="003F6BE7" w:rsidRDefault="003F6BE7" w:rsidP="000243B8">
      <w:pPr>
        <w:pStyle w:val="Title"/>
        <w:rPr>
          <w:rFonts w:asciiTheme="minorHAnsi" w:hAnsiTheme="minorHAnsi"/>
          <w:sz w:val="40"/>
          <w:szCs w:val="40"/>
        </w:rPr>
      </w:pPr>
      <w:r w:rsidRPr="003F6BE7">
        <w:rPr>
          <w:rFonts w:asciiTheme="minorHAnsi" w:hAnsiTheme="minorHAnsi"/>
          <w:sz w:val="40"/>
          <w:szCs w:val="40"/>
        </w:rPr>
        <w:t>Good Practice, Resources and Support Networks</w:t>
      </w:r>
    </w:p>
    <w:p w:rsidR="00266191" w:rsidRDefault="002764BB" w:rsidP="00266191">
      <w:r>
        <w:t>DEECD Good Practice 1:1</w:t>
      </w:r>
    </w:p>
    <w:p w:rsidR="002764BB" w:rsidRDefault="002764BB" w:rsidP="002764BB">
      <w:hyperlink r:id="rId7" w:history="1">
        <w:r w:rsidRPr="00A001BC">
          <w:rPr>
            <w:rStyle w:val="Hyperlink"/>
          </w:rPr>
          <w:t>http://epotential.education.vic.gov.au/showcase/index.php?showcase_id=62</w:t>
        </w:r>
      </w:hyperlink>
      <w:r w:rsidRPr="002764BB">
        <w:t xml:space="preserve"> </w:t>
      </w:r>
    </w:p>
    <w:p w:rsidR="002764BB" w:rsidRDefault="002764BB" w:rsidP="002764BB"/>
    <w:p w:rsidR="002764BB" w:rsidRDefault="002764BB" w:rsidP="002764BB">
      <w:r>
        <w:t xml:space="preserve">Victorian </w:t>
      </w:r>
      <w:proofErr w:type="spellStart"/>
      <w:r>
        <w:t>iPad</w:t>
      </w:r>
      <w:proofErr w:type="spellEnd"/>
      <w:r>
        <w:t xml:space="preserve"> Trial – Case Study Schools</w:t>
      </w:r>
    </w:p>
    <w:p w:rsidR="002764BB" w:rsidRDefault="002764BB" w:rsidP="002764BB">
      <w:hyperlink r:id="rId8" w:history="1">
        <w:r w:rsidRPr="00A001BC">
          <w:rPr>
            <w:rStyle w:val="Hyperlink"/>
          </w:rPr>
          <w:t>http://www.ipadsforeducation.vic.edu.au/</w:t>
        </w:r>
      </w:hyperlink>
    </w:p>
    <w:p w:rsidR="002764BB" w:rsidRDefault="002764BB" w:rsidP="002764BB"/>
    <w:p w:rsidR="002764BB" w:rsidRDefault="002764BB" w:rsidP="002764BB">
      <w:r>
        <w:t>Slide2Learn</w:t>
      </w:r>
    </w:p>
    <w:p w:rsidR="002764BB" w:rsidRDefault="002764BB" w:rsidP="002764BB">
      <w:hyperlink r:id="rId9" w:history="1">
        <w:r w:rsidRPr="00A001BC">
          <w:rPr>
            <w:rStyle w:val="Hyperlink"/>
          </w:rPr>
          <w:t>http://slidetolearn.ning.com/</w:t>
        </w:r>
      </w:hyperlink>
      <w:r w:rsidRPr="002764BB">
        <w:t xml:space="preserve"> </w:t>
      </w:r>
    </w:p>
    <w:p w:rsidR="002764BB" w:rsidRDefault="002764BB" w:rsidP="002764BB"/>
    <w:p w:rsidR="002764BB" w:rsidRDefault="002764BB" w:rsidP="002764BB">
      <w:r>
        <w:t xml:space="preserve">Beginner’s Guide to </w:t>
      </w:r>
      <w:proofErr w:type="spellStart"/>
      <w:r>
        <w:t>iPhone</w:t>
      </w:r>
      <w:proofErr w:type="spellEnd"/>
      <w:r>
        <w:t xml:space="preserve">, iPod Touch and </w:t>
      </w:r>
      <w:proofErr w:type="spellStart"/>
      <w:r>
        <w:t>iPad</w:t>
      </w:r>
      <w:proofErr w:type="spellEnd"/>
      <w:r>
        <w:t xml:space="preserve"> in Education</w:t>
      </w:r>
    </w:p>
    <w:p w:rsidR="002764BB" w:rsidRDefault="002764BB" w:rsidP="002764BB">
      <w:hyperlink r:id="rId10" w:history="1">
        <w:r w:rsidRPr="00A001BC">
          <w:rPr>
            <w:rStyle w:val="Hyperlink"/>
          </w:rPr>
          <w:t>http://www.slidetolearn.info/</w:t>
        </w:r>
      </w:hyperlink>
    </w:p>
    <w:p w:rsidR="002764BB" w:rsidRDefault="002764BB" w:rsidP="002764BB"/>
    <w:p w:rsidR="002764BB" w:rsidRDefault="002764BB" w:rsidP="002764BB">
      <w:r>
        <w:t>Learning in Hand</w:t>
      </w:r>
    </w:p>
    <w:p w:rsidR="002764BB" w:rsidRDefault="002764BB" w:rsidP="002764BB">
      <w:hyperlink r:id="rId11" w:history="1">
        <w:r w:rsidRPr="00A001BC">
          <w:rPr>
            <w:rStyle w:val="Hyperlink"/>
          </w:rPr>
          <w:t>http://learninginhand.com/</w:t>
        </w:r>
      </w:hyperlink>
    </w:p>
    <w:p w:rsidR="002764BB" w:rsidRDefault="002764BB" w:rsidP="002764BB"/>
    <w:p w:rsidR="002764BB" w:rsidRDefault="002764BB" w:rsidP="002764BB">
      <w:proofErr w:type="spellStart"/>
      <w:proofErr w:type="gramStart"/>
      <w:r>
        <w:t>iPad</w:t>
      </w:r>
      <w:proofErr w:type="spellEnd"/>
      <w:proofErr w:type="gramEnd"/>
      <w:r>
        <w:t xml:space="preserve"> Educators </w:t>
      </w:r>
      <w:proofErr w:type="spellStart"/>
      <w:r>
        <w:t>Ning</w:t>
      </w:r>
      <w:proofErr w:type="spellEnd"/>
    </w:p>
    <w:p w:rsidR="002764BB" w:rsidRDefault="002764BB" w:rsidP="002764BB">
      <w:hyperlink r:id="rId12" w:history="1">
        <w:r w:rsidRPr="00A001BC">
          <w:rPr>
            <w:rStyle w:val="Hyperlink"/>
          </w:rPr>
          <w:t>http://ipadeducators.ning.com/</w:t>
        </w:r>
      </w:hyperlink>
    </w:p>
    <w:p w:rsidR="002764BB" w:rsidRDefault="002764BB" w:rsidP="002764BB"/>
    <w:p w:rsidR="002764BB" w:rsidRDefault="002764BB" w:rsidP="002764BB">
      <w:r>
        <w:t xml:space="preserve">Apple, </w:t>
      </w:r>
      <w:proofErr w:type="gramStart"/>
      <w:r>
        <w:t>Learning</w:t>
      </w:r>
      <w:proofErr w:type="gramEnd"/>
      <w:r>
        <w:t xml:space="preserve"> with the </w:t>
      </w:r>
      <w:proofErr w:type="spellStart"/>
      <w:r>
        <w:t>iPad</w:t>
      </w:r>
      <w:proofErr w:type="spellEnd"/>
    </w:p>
    <w:p w:rsidR="002764BB" w:rsidRDefault="002764BB" w:rsidP="002764BB">
      <w:hyperlink r:id="rId13" w:history="1">
        <w:r w:rsidRPr="00A001BC">
          <w:rPr>
            <w:rStyle w:val="Hyperlink"/>
          </w:rPr>
          <w:t>http://www.apple.com/au/education/ipad/</w:t>
        </w:r>
      </w:hyperlink>
    </w:p>
    <w:p w:rsidR="002764BB" w:rsidRDefault="002764BB" w:rsidP="002764BB"/>
    <w:p w:rsidR="002764BB" w:rsidRDefault="002764BB" w:rsidP="002764BB">
      <w:r>
        <w:t>DEECD Education Apps</w:t>
      </w:r>
    </w:p>
    <w:p w:rsidR="002764BB" w:rsidRDefault="002764BB" w:rsidP="002764BB">
      <w:hyperlink r:id="rId14" w:history="1">
        <w:r w:rsidRPr="00A001BC">
          <w:rPr>
            <w:rStyle w:val="Hyperlink"/>
          </w:rPr>
          <w:t>http://www.ipadsforeducation.vic.edu.au/education-apps</w:t>
        </w:r>
      </w:hyperlink>
    </w:p>
    <w:p w:rsidR="002764BB" w:rsidRDefault="002764BB" w:rsidP="002764BB"/>
    <w:p w:rsidR="00DE1DBA" w:rsidRDefault="00DE1DBA" w:rsidP="002764BB">
      <w:r>
        <w:t>IEAR.ORG</w:t>
      </w:r>
    </w:p>
    <w:p w:rsidR="00DE1DBA" w:rsidRDefault="00DE1DBA" w:rsidP="002764BB">
      <w:hyperlink r:id="rId15" w:history="1">
        <w:r w:rsidRPr="00A001BC">
          <w:rPr>
            <w:rStyle w:val="Hyperlink"/>
          </w:rPr>
          <w:t>http://ieducationappsreview.ning.com/</w:t>
        </w:r>
      </w:hyperlink>
    </w:p>
    <w:p w:rsidR="00DE1DBA" w:rsidRDefault="00DE1DBA" w:rsidP="002764BB"/>
    <w:p w:rsidR="002764BB" w:rsidRDefault="002764BB" w:rsidP="002764BB">
      <w:r>
        <w:t>Personalising Learning with the iPod Touch</w:t>
      </w:r>
    </w:p>
    <w:p w:rsidR="002764BB" w:rsidRDefault="002764BB" w:rsidP="002764BB">
      <w:hyperlink r:id="rId16" w:history="1">
        <w:r w:rsidRPr="00A001BC">
          <w:rPr>
            <w:rStyle w:val="Hyperlink"/>
          </w:rPr>
          <w:t>http://louiseduncan.globalteacher.org.au/</w:t>
        </w:r>
      </w:hyperlink>
    </w:p>
    <w:p w:rsidR="002764BB" w:rsidRDefault="002764BB" w:rsidP="002764BB"/>
    <w:p w:rsidR="002764BB" w:rsidRDefault="002764BB" w:rsidP="002764BB">
      <w:proofErr w:type="spellStart"/>
      <w:r>
        <w:t>Hambledon</w:t>
      </w:r>
      <w:proofErr w:type="spellEnd"/>
      <w:r>
        <w:t xml:space="preserve"> State School</w:t>
      </w:r>
    </w:p>
    <w:p w:rsidR="002764BB" w:rsidRDefault="002764BB" w:rsidP="002764BB">
      <w:hyperlink r:id="rId17" w:history="1">
        <w:r w:rsidRPr="00A001BC">
          <w:rPr>
            <w:rStyle w:val="Hyperlink"/>
          </w:rPr>
          <w:t>http://www.hambledoss.eq.edu.au/home/pipod1/iPod_Touch_Action_Learning</w:t>
        </w:r>
      </w:hyperlink>
    </w:p>
    <w:p w:rsidR="002764BB" w:rsidRDefault="002764BB" w:rsidP="002764BB"/>
    <w:p w:rsidR="002764BB" w:rsidRDefault="002764BB" w:rsidP="002764BB">
      <w:r>
        <w:t>Ungarie Central School</w:t>
      </w:r>
    </w:p>
    <w:p w:rsidR="002764BB" w:rsidRDefault="002764BB" w:rsidP="002764BB">
      <w:hyperlink r:id="rId18" w:history="1">
        <w:r w:rsidRPr="00A001BC">
          <w:rPr>
            <w:rStyle w:val="Hyperlink"/>
          </w:rPr>
          <w:t>http://www.ungarie-c.schools.nsw.edu.au/sws/view/1444893.node</w:t>
        </w:r>
      </w:hyperlink>
    </w:p>
    <w:p w:rsidR="002764BB" w:rsidRDefault="002764BB" w:rsidP="002764BB"/>
    <w:p w:rsidR="002764BB" w:rsidRPr="002764BB" w:rsidRDefault="002764BB" w:rsidP="002764BB">
      <w:r w:rsidRPr="002764BB">
        <w:t xml:space="preserve"> </w:t>
      </w:r>
    </w:p>
    <w:p w:rsidR="002764BB" w:rsidRDefault="002764BB" w:rsidP="002764BB"/>
    <w:p w:rsidR="001628A2" w:rsidRDefault="00266191" w:rsidP="000243B8">
      <w:r>
        <w:t xml:space="preserve"> </w:t>
      </w:r>
    </w:p>
    <w:p w:rsidR="00266191" w:rsidRDefault="00266191" w:rsidP="000243B8"/>
    <w:p w:rsidR="00266191" w:rsidRDefault="00266191" w:rsidP="000243B8"/>
    <w:p w:rsidR="003B16DC" w:rsidRDefault="003B16DC" w:rsidP="000243B8"/>
    <w:p w:rsidR="00266191" w:rsidRDefault="00266191" w:rsidP="000243B8"/>
    <w:sectPr w:rsidR="00266191" w:rsidSect="001628A2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BB" w:rsidRDefault="002764BB">
      <w:r>
        <w:separator/>
      </w:r>
    </w:p>
  </w:endnote>
  <w:endnote w:type="continuationSeparator" w:id="1">
    <w:p w:rsidR="002764BB" w:rsidRDefault="00276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BB" w:rsidRPr="000243B8" w:rsidRDefault="002764BB" w:rsidP="000243B8">
    <w:pPr>
      <w:jc w:val="center"/>
      <w:rPr>
        <w:rFonts w:ascii="Calibri" w:hAnsi="Calibri" w:cs="Tahoma"/>
        <w:sz w:val="20"/>
        <w:szCs w:val="20"/>
      </w:rPr>
    </w:pPr>
    <w:r w:rsidRPr="0039097F">
      <w:rPr>
        <w:rFonts w:ascii="Calibri" w:hAnsi="Calibri" w:cs="Tahoma"/>
        <w:sz w:val="20"/>
        <w:szCs w:val="20"/>
      </w:rPr>
      <w:t xml:space="preserve">20 </w:t>
    </w:r>
    <w:proofErr w:type="spellStart"/>
    <w:r w:rsidRPr="0039097F">
      <w:rPr>
        <w:rFonts w:ascii="Calibri" w:hAnsi="Calibri" w:cs="Tahoma"/>
        <w:sz w:val="20"/>
        <w:szCs w:val="20"/>
      </w:rPr>
      <w:t>Raynes</w:t>
    </w:r>
    <w:proofErr w:type="spellEnd"/>
    <w:r w:rsidRPr="0039097F">
      <w:rPr>
        <w:rFonts w:ascii="Calibri" w:hAnsi="Calibri" w:cs="Tahoma"/>
        <w:sz w:val="20"/>
        <w:szCs w:val="20"/>
      </w:rPr>
      <w:t xml:space="preserve"> Park Road</w:t>
    </w:r>
    <w:r>
      <w:rPr>
        <w:rFonts w:ascii="Calibri" w:hAnsi="Calibri" w:cs="Tahoma"/>
        <w:sz w:val="20"/>
        <w:szCs w:val="20"/>
      </w:rPr>
      <w:t xml:space="preserve"> Hampton Victoria</w:t>
    </w:r>
    <w:r w:rsidRPr="0039097F">
      <w:rPr>
        <w:rFonts w:ascii="Calibri" w:hAnsi="Calibri" w:cs="Tahoma"/>
        <w:sz w:val="20"/>
        <w:szCs w:val="20"/>
      </w:rPr>
      <w:t xml:space="preserve"> </w:t>
    </w:r>
    <w:r>
      <w:rPr>
        <w:rFonts w:ascii="Calibri" w:hAnsi="Calibri" w:cs="Tahoma"/>
        <w:sz w:val="20"/>
        <w:szCs w:val="20"/>
      </w:rPr>
      <w:t xml:space="preserve">3188 | </w:t>
    </w:r>
    <w:r w:rsidRPr="0039097F">
      <w:rPr>
        <w:rFonts w:ascii="Calibri" w:hAnsi="Calibri" w:cs="Tahoma"/>
        <w:sz w:val="20"/>
        <w:szCs w:val="20"/>
      </w:rPr>
      <w:t>M 0438628648</w:t>
    </w:r>
    <w:r>
      <w:rPr>
        <w:rFonts w:ascii="Calibri" w:hAnsi="Calibri" w:cs="Tahoma"/>
        <w:sz w:val="20"/>
        <w:szCs w:val="20"/>
      </w:rPr>
      <w:t xml:space="preserve"> | W: </w:t>
    </w:r>
    <w:hyperlink r:id="rId1" w:history="1">
      <w:r w:rsidRPr="00C9180F">
        <w:rPr>
          <w:rStyle w:val="Hyperlink"/>
          <w:rFonts w:ascii="Calibri" w:hAnsi="Calibri" w:cs="Tahoma"/>
          <w:sz w:val="20"/>
          <w:szCs w:val="20"/>
        </w:rPr>
        <w:t>www.delphian.com.au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BB" w:rsidRDefault="002764BB">
      <w:r>
        <w:separator/>
      </w:r>
    </w:p>
  </w:footnote>
  <w:footnote w:type="continuationSeparator" w:id="1">
    <w:p w:rsidR="002764BB" w:rsidRDefault="00276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BB" w:rsidRPr="00867EE2" w:rsidRDefault="002764BB" w:rsidP="001628A2">
    <w:pPr>
      <w:rPr>
        <w:rFonts w:ascii="Calibri" w:hAnsi="Calibri" w:cs="Tahoma"/>
        <w:b/>
        <w:color w:val="0099FF"/>
        <w:sz w:val="20"/>
        <w:szCs w:val="20"/>
      </w:rPr>
    </w:pPr>
    <w:r>
      <w:rPr>
        <w:noProof/>
      </w:rPr>
      <w:drawing>
        <wp:inline distT="0" distB="0" distL="0" distR="0">
          <wp:extent cx="1457325" cy="1057275"/>
          <wp:effectExtent l="19050" t="0" r="9525" b="0"/>
          <wp:docPr id="1" name="Picture 5" descr="dolphin_1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lphin_15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256"/>
    <w:multiLevelType w:val="hybridMultilevel"/>
    <w:tmpl w:val="8200D1A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516BB"/>
    <w:multiLevelType w:val="hybridMultilevel"/>
    <w:tmpl w:val="E76A60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001FB"/>
    <w:multiLevelType w:val="hybridMultilevel"/>
    <w:tmpl w:val="D812A52E"/>
    <w:lvl w:ilvl="0" w:tplc="59FC87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90691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24E261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298FBB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D50FF2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1980CE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246A0E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236982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482205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1E408F"/>
    <w:multiLevelType w:val="hybridMultilevel"/>
    <w:tmpl w:val="186650B0"/>
    <w:lvl w:ilvl="0" w:tplc="E3689744">
      <w:start w:val="1"/>
      <w:numFmt w:val="decimal"/>
      <w:pStyle w:val="Head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D2E80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196E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6A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04A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69A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92D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E7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200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C6670"/>
    <w:multiLevelType w:val="hybridMultilevel"/>
    <w:tmpl w:val="1A78CDE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51B0B"/>
    <w:multiLevelType w:val="hybridMultilevel"/>
    <w:tmpl w:val="63345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13864"/>
    <w:multiLevelType w:val="hybridMultilevel"/>
    <w:tmpl w:val="222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75097"/>
    <w:multiLevelType w:val="hybridMultilevel"/>
    <w:tmpl w:val="F9D856A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1E1243"/>
    <w:multiLevelType w:val="hybridMultilevel"/>
    <w:tmpl w:val="3D065D62"/>
    <w:lvl w:ilvl="0" w:tplc="14569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7252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FEA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125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A7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ECE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40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AA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CE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FA2074"/>
    <w:multiLevelType w:val="hybridMultilevel"/>
    <w:tmpl w:val="5C3C06A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C5854"/>
    <w:multiLevelType w:val="hybridMultilevel"/>
    <w:tmpl w:val="8CE4780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E749B4"/>
    <w:multiLevelType w:val="hybridMultilevel"/>
    <w:tmpl w:val="7A72D85C"/>
    <w:lvl w:ilvl="0" w:tplc="76E23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57617"/>
    <w:multiLevelType w:val="hybridMultilevel"/>
    <w:tmpl w:val="3F4E127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8A08B0"/>
    <w:multiLevelType w:val="hybridMultilevel"/>
    <w:tmpl w:val="E9D88C8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D1286"/>
    <w:multiLevelType w:val="hybridMultilevel"/>
    <w:tmpl w:val="A58EAC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3A3442"/>
    <w:multiLevelType w:val="hybridMultilevel"/>
    <w:tmpl w:val="1C6EE88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E1185"/>
    <w:multiLevelType w:val="hybridMultilevel"/>
    <w:tmpl w:val="844E44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0A7865"/>
    <w:multiLevelType w:val="hybridMultilevel"/>
    <w:tmpl w:val="CC9ADAF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440E1D"/>
    <w:multiLevelType w:val="hybridMultilevel"/>
    <w:tmpl w:val="29D88CB4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B0F5111"/>
    <w:multiLevelType w:val="hybridMultilevel"/>
    <w:tmpl w:val="775467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C75657"/>
    <w:multiLevelType w:val="hybridMultilevel"/>
    <w:tmpl w:val="250EE1F2"/>
    <w:lvl w:ilvl="0" w:tplc="F81CD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5"/>
  </w:num>
  <w:num w:numId="5">
    <w:abstractNumId w:val="0"/>
  </w:num>
  <w:num w:numId="6">
    <w:abstractNumId w:val="9"/>
  </w:num>
  <w:num w:numId="7">
    <w:abstractNumId w:val="7"/>
  </w:num>
  <w:num w:numId="8">
    <w:abstractNumId w:val="13"/>
  </w:num>
  <w:num w:numId="9">
    <w:abstractNumId w:val="12"/>
  </w:num>
  <w:num w:numId="10">
    <w:abstractNumId w:val="17"/>
  </w:num>
  <w:num w:numId="11">
    <w:abstractNumId w:val="20"/>
  </w:num>
  <w:num w:numId="12">
    <w:abstractNumId w:val="14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5"/>
  </w:num>
  <w:num w:numId="18">
    <w:abstractNumId w:val="1"/>
  </w:num>
  <w:num w:numId="19">
    <w:abstractNumId w:val="6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39097F"/>
    <w:rsid w:val="00002AB2"/>
    <w:rsid w:val="00003442"/>
    <w:rsid w:val="0000683C"/>
    <w:rsid w:val="00007000"/>
    <w:rsid w:val="00013277"/>
    <w:rsid w:val="0001328E"/>
    <w:rsid w:val="0001585B"/>
    <w:rsid w:val="00021D81"/>
    <w:rsid w:val="000243B8"/>
    <w:rsid w:val="00025396"/>
    <w:rsid w:val="00026461"/>
    <w:rsid w:val="00026B6C"/>
    <w:rsid w:val="000304CE"/>
    <w:rsid w:val="00036A7B"/>
    <w:rsid w:val="00040BC3"/>
    <w:rsid w:val="0004286E"/>
    <w:rsid w:val="00045015"/>
    <w:rsid w:val="0004585A"/>
    <w:rsid w:val="00052833"/>
    <w:rsid w:val="00054543"/>
    <w:rsid w:val="000568BC"/>
    <w:rsid w:val="000642FF"/>
    <w:rsid w:val="000735E0"/>
    <w:rsid w:val="00076638"/>
    <w:rsid w:val="00080862"/>
    <w:rsid w:val="00092752"/>
    <w:rsid w:val="00094E3D"/>
    <w:rsid w:val="00095BA3"/>
    <w:rsid w:val="0009786A"/>
    <w:rsid w:val="000A17BD"/>
    <w:rsid w:val="000A26B5"/>
    <w:rsid w:val="000A3CE5"/>
    <w:rsid w:val="000C03FD"/>
    <w:rsid w:val="000C1440"/>
    <w:rsid w:val="000C2225"/>
    <w:rsid w:val="000C515F"/>
    <w:rsid w:val="000C6069"/>
    <w:rsid w:val="000D6909"/>
    <w:rsid w:val="000D7CB1"/>
    <w:rsid w:val="000E1455"/>
    <w:rsid w:val="000E7EB9"/>
    <w:rsid w:val="000F2304"/>
    <w:rsid w:val="000F2F13"/>
    <w:rsid w:val="001007B4"/>
    <w:rsid w:val="00100964"/>
    <w:rsid w:val="00101E94"/>
    <w:rsid w:val="0010215D"/>
    <w:rsid w:val="001040CF"/>
    <w:rsid w:val="0010567C"/>
    <w:rsid w:val="0011280D"/>
    <w:rsid w:val="0011627A"/>
    <w:rsid w:val="001165ED"/>
    <w:rsid w:val="00117C66"/>
    <w:rsid w:val="00121395"/>
    <w:rsid w:val="00126B37"/>
    <w:rsid w:val="00131F5E"/>
    <w:rsid w:val="00135CE2"/>
    <w:rsid w:val="00136B25"/>
    <w:rsid w:val="001372D9"/>
    <w:rsid w:val="00140CE0"/>
    <w:rsid w:val="00141FA7"/>
    <w:rsid w:val="00142ACC"/>
    <w:rsid w:val="0014789C"/>
    <w:rsid w:val="001513EA"/>
    <w:rsid w:val="001628A2"/>
    <w:rsid w:val="001709EE"/>
    <w:rsid w:val="00171494"/>
    <w:rsid w:val="00174AF1"/>
    <w:rsid w:val="00176632"/>
    <w:rsid w:val="001809A0"/>
    <w:rsid w:val="00185D65"/>
    <w:rsid w:val="00193FA5"/>
    <w:rsid w:val="001A0925"/>
    <w:rsid w:val="001A29F6"/>
    <w:rsid w:val="001A2A61"/>
    <w:rsid w:val="001B0A7B"/>
    <w:rsid w:val="001B327F"/>
    <w:rsid w:val="001B3BB6"/>
    <w:rsid w:val="001B4835"/>
    <w:rsid w:val="001B5A92"/>
    <w:rsid w:val="001C0942"/>
    <w:rsid w:val="001C1B9C"/>
    <w:rsid w:val="001C45E5"/>
    <w:rsid w:val="001C6B55"/>
    <w:rsid w:val="001C7C51"/>
    <w:rsid w:val="001D0859"/>
    <w:rsid w:val="001D6879"/>
    <w:rsid w:val="001E60B9"/>
    <w:rsid w:val="001F32CC"/>
    <w:rsid w:val="001F359C"/>
    <w:rsid w:val="00254603"/>
    <w:rsid w:val="0025782C"/>
    <w:rsid w:val="00261828"/>
    <w:rsid w:val="00266191"/>
    <w:rsid w:val="00266759"/>
    <w:rsid w:val="0026693B"/>
    <w:rsid w:val="00267D50"/>
    <w:rsid w:val="002733C6"/>
    <w:rsid w:val="0027375C"/>
    <w:rsid w:val="00274DC9"/>
    <w:rsid w:val="002764BB"/>
    <w:rsid w:val="00280D59"/>
    <w:rsid w:val="0028596E"/>
    <w:rsid w:val="002861D6"/>
    <w:rsid w:val="00291C30"/>
    <w:rsid w:val="00297022"/>
    <w:rsid w:val="002A2737"/>
    <w:rsid w:val="002A6262"/>
    <w:rsid w:val="002B1924"/>
    <w:rsid w:val="002B65BB"/>
    <w:rsid w:val="002B706E"/>
    <w:rsid w:val="002C1938"/>
    <w:rsid w:val="002C729B"/>
    <w:rsid w:val="002D3BDD"/>
    <w:rsid w:val="002D3E32"/>
    <w:rsid w:val="002D6D91"/>
    <w:rsid w:val="002D75CB"/>
    <w:rsid w:val="002E24B9"/>
    <w:rsid w:val="002E6AD0"/>
    <w:rsid w:val="002E7519"/>
    <w:rsid w:val="002F0E14"/>
    <w:rsid w:val="00301538"/>
    <w:rsid w:val="003016EC"/>
    <w:rsid w:val="00307292"/>
    <w:rsid w:val="00312922"/>
    <w:rsid w:val="00317A01"/>
    <w:rsid w:val="003238F8"/>
    <w:rsid w:val="00324F47"/>
    <w:rsid w:val="00326C14"/>
    <w:rsid w:val="00330FC0"/>
    <w:rsid w:val="00332D0B"/>
    <w:rsid w:val="003414AC"/>
    <w:rsid w:val="00342680"/>
    <w:rsid w:val="0034478C"/>
    <w:rsid w:val="00345126"/>
    <w:rsid w:val="00346009"/>
    <w:rsid w:val="003507A3"/>
    <w:rsid w:val="00354D5A"/>
    <w:rsid w:val="00356B2B"/>
    <w:rsid w:val="0035710C"/>
    <w:rsid w:val="00367ED8"/>
    <w:rsid w:val="003746EB"/>
    <w:rsid w:val="00376528"/>
    <w:rsid w:val="003777F0"/>
    <w:rsid w:val="003847CD"/>
    <w:rsid w:val="00385AC3"/>
    <w:rsid w:val="003908BA"/>
    <w:rsid w:val="0039097F"/>
    <w:rsid w:val="00390E4B"/>
    <w:rsid w:val="003970F9"/>
    <w:rsid w:val="00397554"/>
    <w:rsid w:val="003A5475"/>
    <w:rsid w:val="003B16DC"/>
    <w:rsid w:val="003B3714"/>
    <w:rsid w:val="003B40A0"/>
    <w:rsid w:val="003B5396"/>
    <w:rsid w:val="003C1012"/>
    <w:rsid w:val="003D2BFA"/>
    <w:rsid w:val="003D559A"/>
    <w:rsid w:val="003D613A"/>
    <w:rsid w:val="003E6B7E"/>
    <w:rsid w:val="003F005C"/>
    <w:rsid w:val="003F6BE7"/>
    <w:rsid w:val="00402C95"/>
    <w:rsid w:val="00404D1F"/>
    <w:rsid w:val="00412FEA"/>
    <w:rsid w:val="004143D6"/>
    <w:rsid w:val="00421100"/>
    <w:rsid w:val="004221F1"/>
    <w:rsid w:val="00423C61"/>
    <w:rsid w:val="00423D98"/>
    <w:rsid w:val="00431679"/>
    <w:rsid w:val="00434C9D"/>
    <w:rsid w:val="00437857"/>
    <w:rsid w:val="0044366A"/>
    <w:rsid w:val="00455A79"/>
    <w:rsid w:val="004563F9"/>
    <w:rsid w:val="00463E69"/>
    <w:rsid w:val="0047471D"/>
    <w:rsid w:val="00475B2B"/>
    <w:rsid w:val="00480C91"/>
    <w:rsid w:val="00482A5A"/>
    <w:rsid w:val="0048759E"/>
    <w:rsid w:val="00487BAB"/>
    <w:rsid w:val="00493A6D"/>
    <w:rsid w:val="004A09EE"/>
    <w:rsid w:val="004A1D16"/>
    <w:rsid w:val="004A398D"/>
    <w:rsid w:val="004A65BF"/>
    <w:rsid w:val="004A7481"/>
    <w:rsid w:val="004B2E14"/>
    <w:rsid w:val="004B65C0"/>
    <w:rsid w:val="004C32B2"/>
    <w:rsid w:val="004D0E9B"/>
    <w:rsid w:val="004D3DBD"/>
    <w:rsid w:val="004E329B"/>
    <w:rsid w:val="004F68DF"/>
    <w:rsid w:val="0050179C"/>
    <w:rsid w:val="00502CDF"/>
    <w:rsid w:val="00504BF1"/>
    <w:rsid w:val="00507002"/>
    <w:rsid w:val="00507716"/>
    <w:rsid w:val="00510827"/>
    <w:rsid w:val="005111ED"/>
    <w:rsid w:val="0052551A"/>
    <w:rsid w:val="00526531"/>
    <w:rsid w:val="0052741A"/>
    <w:rsid w:val="005274C5"/>
    <w:rsid w:val="00540855"/>
    <w:rsid w:val="00541295"/>
    <w:rsid w:val="005421E4"/>
    <w:rsid w:val="0054343E"/>
    <w:rsid w:val="0054376A"/>
    <w:rsid w:val="005536E4"/>
    <w:rsid w:val="005549AB"/>
    <w:rsid w:val="00562A06"/>
    <w:rsid w:val="00567471"/>
    <w:rsid w:val="0057127E"/>
    <w:rsid w:val="00581211"/>
    <w:rsid w:val="00582A13"/>
    <w:rsid w:val="005854D8"/>
    <w:rsid w:val="00587982"/>
    <w:rsid w:val="00593A52"/>
    <w:rsid w:val="00594B0D"/>
    <w:rsid w:val="00597A59"/>
    <w:rsid w:val="005A0897"/>
    <w:rsid w:val="005B0816"/>
    <w:rsid w:val="005B2F12"/>
    <w:rsid w:val="005B69C7"/>
    <w:rsid w:val="005C0B85"/>
    <w:rsid w:val="005C2900"/>
    <w:rsid w:val="005C3390"/>
    <w:rsid w:val="005C5499"/>
    <w:rsid w:val="005C7064"/>
    <w:rsid w:val="005D45C8"/>
    <w:rsid w:val="005E0E8F"/>
    <w:rsid w:val="005E7CC9"/>
    <w:rsid w:val="005F1670"/>
    <w:rsid w:val="0060114C"/>
    <w:rsid w:val="00603CBB"/>
    <w:rsid w:val="00605183"/>
    <w:rsid w:val="00605227"/>
    <w:rsid w:val="006079DE"/>
    <w:rsid w:val="00610DE1"/>
    <w:rsid w:val="00612B9D"/>
    <w:rsid w:val="00612BE3"/>
    <w:rsid w:val="00617C48"/>
    <w:rsid w:val="00621FFF"/>
    <w:rsid w:val="0062565E"/>
    <w:rsid w:val="00640432"/>
    <w:rsid w:val="00641C35"/>
    <w:rsid w:val="00643566"/>
    <w:rsid w:val="00644C9B"/>
    <w:rsid w:val="0064639D"/>
    <w:rsid w:val="006474DF"/>
    <w:rsid w:val="00647E9B"/>
    <w:rsid w:val="00651E4A"/>
    <w:rsid w:val="00656FE8"/>
    <w:rsid w:val="00662058"/>
    <w:rsid w:val="00664D8B"/>
    <w:rsid w:val="00670804"/>
    <w:rsid w:val="00677B84"/>
    <w:rsid w:val="00680440"/>
    <w:rsid w:val="00681EEF"/>
    <w:rsid w:val="00682FB1"/>
    <w:rsid w:val="00683062"/>
    <w:rsid w:val="0069036F"/>
    <w:rsid w:val="00693911"/>
    <w:rsid w:val="006961C0"/>
    <w:rsid w:val="006A2A19"/>
    <w:rsid w:val="006B01F7"/>
    <w:rsid w:val="006B0E4C"/>
    <w:rsid w:val="006B6303"/>
    <w:rsid w:val="006C0159"/>
    <w:rsid w:val="006C53D0"/>
    <w:rsid w:val="006C77EF"/>
    <w:rsid w:val="006E5414"/>
    <w:rsid w:val="006F3B4A"/>
    <w:rsid w:val="006F45C7"/>
    <w:rsid w:val="006F6328"/>
    <w:rsid w:val="006F683B"/>
    <w:rsid w:val="006F79FA"/>
    <w:rsid w:val="007017D4"/>
    <w:rsid w:val="00702FEE"/>
    <w:rsid w:val="007071D4"/>
    <w:rsid w:val="00707795"/>
    <w:rsid w:val="00711DDA"/>
    <w:rsid w:val="00714437"/>
    <w:rsid w:val="00715AAB"/>
    <w:rsid w:val="00715B86"/>
    <w:rsid w:val="00716CA0"/>
    <w:rsid w:val="00717F79"/>
    <w:rsid w:val="00721095"/>
    <w:rsid w:val="00721C33"/>
    <w:rsid w:val="0072409E"/>
    <w:rsid w:val="00724D9D"/>
    <w:rsid w:val="00725CBF"/>
    <w:rsid w:val="0072654A"/>
    <w:rsid w:val="0073349B"/>
    <w:rsid w:val="007427B0"/>
    <w:rsid w:val="00743210"/>
    <w:rsid w:val="00743B6F"/>
    <w:rsid w:val="00752EE7"/>
    <w:rsid w:val="007561BA"/>
    <w:rsid w:val="007575D8"/>
    <w:rsid w:val="00762D89"/>
    <w:rsid w:val="0076524F"/>
    <w:rsid w:val="00767964"/>
    <w:rsid w:val="007700BC"/>
    <w:rsid w:val="00777A58"/>
    <w:rsid w:val="00783134"/>
    <w:rsid w:val="007832EA"/>
    <w:rsid w:val="0078381A"/>
    <w:rsid w:val="007879AE"/>
    <w:rsid w:val="00791BB1"/>
    <w:rsid w:val="00792F64"/>
    <w:rsid w:val="00793321"/>
    <w:rsid w:val="00796422"/>
    <w:rsid w:val="007A0714"/>
    <w:rsid w:val="007A0923"/>
    <w:rsid w:val="007A6011"/>
    <w:rsid w:val="007B48C4"/>
    <w:rsid w:val="007B6DE2"/>
    <w:rsid w:val="007C0947"/>
    <w:rsid w:val="007D5ED3"/>
    <w:rsid w:val="007E5CBC"/>
    <w:rsid w:val="007E69C9"/>
    <w:rsid w:val="007E7081"/>
    <w:rsid w:val="007F28B3"/>
    <w:rsid w:val="007F3B54"/>
    <w:rsid w:val="007F6D5B"/>
    <w:rsid w:val="00800564"/>
    <w:rsid w:val="00802977"/>
    <w:rsid w:val="0080476C"/>
    <w:rsid w:val="00807A02"/>
    <w:rsid w:val="0081455C"/>
    <w:rsid w:val="0081784E"/>
    <w:rsid w:val="00817A58"/>
    <w:rsid w:val="00823BB2"/>
    <w:rsid w:val="00823FDF"/>
    <w:rsid w:val="00826631"/>
    <w:rsid w:val="008308CA"/>
    <w:rsid w:val="00831F01"/>
    <w:rsid w:val="0083688C"/>
    <w:rsid w:val="00836E9B"/>
    <w:rsid w:val="008371A8"/>
    <w:rsid w:val="00837B26"/>
    <w:rsid w:val="00841A46"/>
    <w:rsid w:val="008472FE"/>
    <w:rsid w:val="00867EE2"/>
    <w:rsid w:val="00871641"/>
    <w:rsid w:val="00880556"/>
    <w:rsid w:val="00881892"/>
    <w:rsid w:val="0088441B"/>
    <w:rsid w:val="00892C01"/>
    <w:rsid w:val="008A26D6"/>
    <w:rsid w:val="008B61AB"/>
    <w:rsid w:val="008B6995"/>
    <w:rsid w:val="008C3A63"/>
    <w:rsid w:val="008C3F50"/>
    <w:rsid w:val="008D0EF6"/>
    <w:rsid w:val="008E0981"/>
    <w:rsid w:val="008E211C"/>
    <w:rsid w:val="008F07D4"/>
    <w:rsid w:val="008F6997"/>
    <w:rsid w:val="00901E1C"/>
    <w:rsid w:val="00907C78"/>
    <w:rsid w:val="00911F10"/>
    <w:rsid w:val="009218AE"/>
    <w:rsid w:val="0092196E"/>
    <w:rsid w:val="0092763B"/>
    <w:rsid w:val="00934142"/>
    <w:rsid w:val="00940A9E"/>
    <w:rsid w:val="00943D8B"/>
    <w:rsid w:val="00944868"/>
    <w:rsid w:val="00950772"/>
    <w:rsid w:val="00951CFD"/>
    <w:rsid w:val="00953799"/>
    <w:rsid w:val="009556C2"/>
    <w:rsid w:val="009559C6"/>
    <w:rsid w:val="00960A41"/>
    <w:rsid w:val="00960F28"/>
    <w:rsid w:val="00967AE6"/>
    <w:rsid w:val="00974160"/>
    <w:rsid w:val="00977ACA"/>
    <w:rsid w:val="00981790"/>
    <w:rsid w:val="009856BD"/>
    <w:rsid w:val="00990FB6"/>
    <w:rsid w:val="009A0587"/>
    <w:rsid w:val="009A477A"/>
    <w:rsid w:val="009A58CC"/>
    <w:rsid w:val="009B024A"/>
    <w:rsid w:val="009B748D"/>
    <w:rsid w:val="009C168A"/>
    <w:rsid w:val="009C49CE"/>
    <w:rsid w:val="009D3CA6"/>
    <w:rsid w:val="009D3FC1"/>
    <w:rsid w:val="009D54A9"/>
    <w:rsid w:val="009F277B"/>
    <w:rsid w:val="009F4A89"/>
    <w:rsid w:val="009F53F0"/>
    <w:rsid w:val="00A014CA"/>
    <w:rsid w:val="00A06AA1"/>
    <w:rsid w:val="00A15F44"/>
    <w:rsid w:val="00A23C5C"/>
    <w:rsid w:val="00A2706A"/>
    <w:rsid w:val="00A34284"/>
    <w:rsid w:val="00A34667"/>
    <w:rsid w:val="00A50C79"/>
    <w:rsid w:val="00A52D29"/>
    <w:rsid w:val="00A534FA"/>
    <w:rsid w:val="00A6441F"/>
    <w:rsid w:val="00A73361"/>
    <w:rsid w:val="00A76EB0"/>
    <w:rsid w:val="00A817E2"/>
    <w:rsid w:val="00A87A0E"/>
    <w:rsid w:val="00A90F21"/>
    <w:rsid w:val="00A92F40"/>
    <w:rsid w:val="00A951EC"/>
    <w:rsid w:val="00A9640F"/>
    <w:rsid w:val="00A96A2A"/>
    <w:rsid w:val="00A96EF4"/>
    <w:rsid w:val="00AA198A"/>
    <w:rsid w:val="00AA5337"/>
    <w:rsid w:val="00AB0E4D"/>
    <w:rsid w:val="00AB3095"/>
    <w:rsid w:val="00AB43E1"/>
    <w:rsid w:val="00AB7646"/>
    <w:rsid w:val="00AC1939"/>
    <w:rsid w:val="00AC38D7"/>
    <w:rsid w:val="00AC7863"/>
    <w:rsid w:val="00AD517E"/>
    <w:rsid w:val="00AD6BF1"/>
    <w:rsid w:val="00AE3D67"/>
    <w:rsid w:val="00AE59C4"/>
    <w:rsid w:val="00B11631"/>
    <w:rsid w:val="00B13522"/>
    <w:rsid w:val="00B22DFE"/>
    <w:rsid w:val="00B301D5"/>
    <w:rsid w:val="00B361CA"/>
    <w:rsid w:val="00B41EB9"/>
    <w:rsid w:val="00B448A9"/>
    <w:rsid w:val="00B548E7"/>
    <w:rsid w:val="00B55179"/>
    <w:rsid w:val="00B56F3A"/>
    <w:rsid w:val="00B60422"/>
    <w:rsid w:val="00B63A89"/>
    <w:rsid w:val="00B65D9C"/>
    <w:rsid w:val="00B667E5"/>
    <w:rsid w:val="00B66C20"/>
    <w:rsid w:val="00B723CC"/>
    <w:rsid w:val="00B75971"/>
    <w:rsid w:val="00B77095"/>
    <w:rsid w:val="00B81BCA"/>
    <w:rsid w:val="00B92A70"/>
    <w:rsid w:val="00B945EA"/>
    <w:rsid w:val="00B95067"/>
    <w:rsid w:val="00BA01DB"/>
    <w:rsid w:val="00BA2B18"/>
    <w:rsid w:val="00BA44C7"/>
    <w:rsid w:val="00BB5273"/>
    <w:rsid w:val="00BB7090"/>
    <w:rsid w:val="00BC792C"/>
    <w:rsid w:val="00BD0228"/>
    <w:rsid w:val="00BD03CA"/>
    <w:rsid w:val="00BD5BBD"/>
    <w:rsid w:val="00BE332C"/>
    <w:rsid w:val="00BF48D5"/>
    <w:rsid w:val="00BF6B5A"/>
    <w:rsid w:val="00C002FF"/>
    <w:rsid w:val="00C03D8C"/>
    <w:rsid w:val="00C165C4"/>
    <w:rsid w:val="00C20E29"/>
    <w:rsid w:val="00C21099"/>
    <w:rsid w:val="00C27B8C"/>
    <w:rsid w:val="00C30E36"/>
    <w:rsid w:val="00C33B26"/>
    <w:rsid w:val="00C410FB"/>
    <w:rsid w:val="00C44B0B"/>
    <w:rsid w:val="00C46756"/>
    <w:rsid w:val="00C5698D"/>
    <w:rsid w:val="00C60E22"/>
    <w:rsid w:val="00C64B97"/>
    <w:rsid w:val="00C66649"/>
    <w:rsid w:val="00C71841"/>
    <w:rsid w:val="00C77A6F"/>
    <w:rsid w:val="00C813E3"/>
    <w:rsid w:val="00C90DE3"/>
    <w:rsid w:val="00C9180F"/>
    <w:rsid w:val="00C92EE4"/>
    <w:rsid w:val="00C94CEF"/>
    <w:rsid w:val="00C94E3C"/>
    <w:rsid w:val="00C95DFF"/>
    <w:rsid w:val="00C9673C"/>
    <w:rsid w:val="00CA1125"/>
    <w:rsid w:val="00CA1BB5"/>
    <w:rsid w:val="00CB154B"/>
    <w:rsid w:val="00CB5399"/>
    <w:rsid w:val="00CC0350"/>
    <w:rsid w:val="00CC0C69"/>
    <w:rsid w:val="00CC23DA"/>
    <w:rsid w:val="00CC6F11"/>
    <w:rsid w:val="00CD1C1B"/>
    <w:rsid w:val="00CD3981"/>
    <w:rsid w:val="00CD508F"/>
    <w:rsid w:val="00CE2D3E"/>
    <w:rsid w:val="00CE3C4E"/>
    <w:rsid w:val="00CE4E9C"/>
    <w:rsid w:val="00CF005A"/>
    <w:rsid w:val="00CF0DE7"/>
    <w:rsid w:val="00CF6AF8"/>
    <w:rsid w:val="00CF768E"/>
    <w:rsid w:val="00D10F0D"/>
    <w:rsid w:val="00D12A27"/>
    <w:rsid w:val="00D12FF0"/>
    <w:rsid w:val="00D14C36"/>
    <w:rsid w:val="00D2219F"/>
    <w:rsid w:val="00D23039"/>
    <w:rsid w:val="00D23E8D"/>
    <w:rsid w:val="00D2689E"/>
    <w:rsid w:val="00D325CC"/>
    <w:rsid w:val="00D35E75"/>
    <w:rsid w:val="00D473C6"/>
    <w:rsid w:val="00D52C90"/>
    <w:rsid w:val="00D607BA"/>
    <w:rsid w:val="00D6553C"/>
    <w:rsid w:val="00D736DF"/>
    <w:rsid w:val="00D91B60"/>
    <w:rsid w:val="00D91FDE"/>
    <w:rsid w:val="00D93277"/>
    <w:rsid w:val="00D974A0"/>
    <w:rsid w:val="00DA0B55"/>
    <w:rsid w:val="00DB06D1"/>
    <w:rsid w:val="00DB18D4"/>
    <w:rsid w:val="00DB327E"/>
    <w:rsid w:val="00DC3D3A"/>
    <w:rsid w:val="00DD0112"/>
    <w:rsid w:val="00DD0351"/>
    <w:rsid w:val="00DD0370"/>
    <w:rsid w:val="00DD4768"/>
    <w:rsid w:val="00DD5989"/>
    <w:rsid w:val="00DE1DBA"/>
    <w:rsid w:val="00E037CA"/>
    <w:rsid w:val="00E0621E"/>
    <w:rsid w:val="00E06413"/>
    <w:rsid w:val="00E13D7B"/>
    <w:rsid w:val="00E16954"/>
    <w:rsid w:val="00E21DCD"/>
    <w:rsid w:val="00E22F53"/>
    <w:rsid w:val="00E24539"/>
    <w:rsid w:val="00E27656"/>
    <w:rsid w:val="00E27E36"/>
    <w:rsid w:val="00E32143"/>
    <w:rsid w:val="00E341CC"/>
    <w:rsid w:val="00E438BB"/>
    <w:rsid w:val="00E44E3F"/>
    <w:rsid w:val="00E44FC1"/>
    <w:rsid w:val="00E4736D"/>
    <w:rsid w:val="00E47BD2"/>
    <w:rsid w:val="00E55F10"/>
    <w:rsid w:val="00E56E3A"/>
    <w:rsid w:val="00E749BB"/>
    <w:rsid w:val="00E755D8"/>
    <w:rsid w:val="00E7643F"/>
    <w:rsid w:val="00E76A7B"/>
    <w:rsid w:val="00E76F67"/>
    <w:rsid w:val="00E82079"/>
    <w:rsid w:val="00E85414"/>
    <w:rsid w:val="00E95101"/>
    <w:rsid w:val="00EA12AC"/>
    <w:rsid w:val="00EB2979"/>
    <w:rsid w:val="00EB3878"/>
    <w:rsid w:val="00EB666D"/>
    <w:rsid w:val="00EE2C12"/>
    <w:rsid w:val="00EE3B75"/>
    <w:rsid w:val="00EE5A62"/>
    <w:rsid w:val="00EF1588"/>
    <w:rsid w:val="00EF32F9"/>
    <w:rsid w:val="00EF48CF"/>
    <w:rsid w:val="00EF7BCC"/>
    <w:rsid w:val="00F01AB4"/>
    <w:rsid w:val="00F0645B"/>
    <w:rsid w:val="00F102B7"/>
    <w:rsid w:val="00F10E91"/>
    <w:rsid w:val="00F15126"/>
    <w:rsid w:val="00F17FA5"/>
    <w:rsid w:val="00F27F61"/>
    <w:rsid w:val="00F32F7C"/>
    <w:rsid w:val="00F33FCF"/>
    <w:rsid w:val="00F42B02"/>
    <w:rsid w:val="00F505A4"/>
    <w:rsid w:val="00F5091B"/>
    <w:rsid w:val="00F50920"/>
    <w:rsid w:val="00F51F37"/>
    <w:rsid w:val="00F62330"/>
    <w:rsid w:val="00F62C66"/>
    <w:rsid w:val="00F66635"/>
    <w:rsid w:val="00F728D2"/>
    <w:rsid w:val="00F73F1D"/>
    <w:rsid w:val="00F82175"/>
    <w:rsid w:val="00F82A95"/>
    <w:rsid w:val="00F91A61"/>
    <w:rsid w:val="00F95111"/>
    <w:rsid w:val="00F9711D"/>
    <w:rsid w:val="00FA3893"/>
    <w:rsid w:val="00FA520A"/>
    <w:rsid w:val="00FA622E"/>
    <w:rsid w:val="00FA7FCC"/>
    <w:rsid w:val="00FB4DC7"/>
    <w:rsid w:val="00FC0ABF"/>
    <w:rsid w:val="00FC6B03"/>
    <w:rsid w:val="00FD5393"/>
    <w:rsid w:val="00FD683A"/>
    <w:rsid w:val="00FE0F07"/>
    <w:rsid w:val="00FE2970"/>
    <w:rsid w:val="00FE4571"/>
    <w:rsid w:val="00FF4E23"/>
    <w:rsid w:val="00FF5D55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191"/>
    <w:rPr>
      <w:rFonts w:asciiTheme="minorHAnsi" w:hAnsiTheme="minorHAnsi"/>
      <w:sz w:val="22"/>
      <w:szCs w:val="24"/>
    </w:rPr>
  </w:style>
  <w:style w:type="paragraph" w:styleId="Heading3">
    <w:name w:val="heading 3"/>
    <w:basedOn w:val="Normal"/>
    <w:next w:val="Normal"/>
    <w:qFormat/>
    <w:rsid w:val="00007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09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097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9097F"/>
    <w:rPr>
      <w:color w:val="0000FF"/>
      <w:u w:val="single"/>
    </w:rPr>
  </w:style>
  <w:style w:type="table" w:styleId="TableGrid">
    <w:name w:val="Table Grid"/>
    <w:basedOn w:val="TableNormal"/>
    <w:rsid w:val="0039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Verdana10ptAutoLeft0mmBefore0pt">
    <w:name w:val="Style Heading 3 + Verdana 10 pt Auto Left:  0 mm Before:  0 pt..."/>
    <w:basedOn w:val="Heading3"/>
    <w:rsid w:val="00007000"/>
    <w:pPr>
      <w:spacing w:before="0" w:after="0" w:line="280" w:lineRule="exact"/>
    </w:pPr>
    <w:rPr>
      <w:rFonts w:ascii="Verdana" w:hAnsi="Verdana" w:cs="Times New Roman"/>
      <w:sz w:val="24"/>
      <w:szCs w:val="20"/>
      <w:lang w:eastAsia="en-US"/>
    </w:rPr>
  </w:style>
  <w:style w:type="character" w:customStyle="1" w:styleId="StyleCalibri10ptBlack">
    <w:name w:val="Style Calibri 10 pt Black"/>
    <w:basedOn w:val="DefaultParagraphFont"/>
    <w:rsid w:val="00C813E3"/>
    <w:rPr>
      <w:rFonts w:ascii="Calibri" w:hAnsi="Calibri"/>
      <w:color w:val="000000"/>
      <w:sz w:val="22"/>
    </w:rPr>
  </w:style>
  <w:style w:type="paragraph" w:styleId="NormalWeb">
    <w:name w:val="Normal (Web)"/>
    <w:basedOn w:val="Normal"/>
    <w:rsid w:val="00682FB1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rsid w:val="00880556"/>
    <w:rPr>
      <w:rFonts w:ascii="Arial" w:eastAsia="SimSun" w:hAnsi="Arial"/>
      <w:noProof w:val="0"/>
      <w:sz w:val="24"/>
      <w:szCs w:val="24"/>
      <w:lang w:val="en-AU" w:eastAsia="zh-CN" w:bidi="ar-SA"/>
    </w:rPr>
  </w:style>
  <w:style w:type="paragraph" w:customStyle="1" w:styleId="Head1">
    <w:name w:val="Head 1"/>
    <w:basedOn w:val="Normal"/>
    <w:rsid w:val="00880556"/>
    <w:pPr>
      <w:numPr>
        <w:numId w:val="15"/>
      </w:numPr>
      <w:tabs>
        <w:tab w:val="left" w:pos="720"/>
      </w:tabs>
    </w:pPr>
    <w:rPr>
      <w:rFonts w:ascii="Arial" w:hAnsi="Arial"/>
      <w:b/>
      <w:color w:val="0099CC"/>
      <w:sz w:val="4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715AA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Emphasis">
    <w:name w:val="Emphasis"/>
    <w:basedOn w:val="DefaultParagraphFont"/>
    <w:qFormat/>
    <w:rsid w:val="00715AAB"/>
    <w:rPr>
      <w:i/>
      <w:iCs/>
    </w:rPr>
  </w:style>
  <w:style w:type="paragraph" w:styleId="BalloonText">
    <w:name w:val="Balloon Text"/>
    <w:basedOn w:val="Normal"/>
    <w:link w:val="BalloonTextChar"/>
    <w:rsid w:val="00162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8A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243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24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dsforeducation.vic.edu.au/" TargetMode="External"/><Relationship Id="rId13" Type="http://schemas.openxmlformats.org/officeDocument/2006/relationships/hyperlink" Target="http://www.apple.com/au/education/ipad/" TargetMode="External"/><Relationship Id="rId18" Type="http://schemas.openxmlformats.org/officeDocument/2006/relationships/hyperlink" Target="http://www.ungarie-c.schools.nsw.edu.au/sws/view/1444893.no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potential.education.vic.gov.au/showcase/index.php?showcase_id=62" TargetMode="External"/><Relationship Id="rId12" Type="http://schemas.openxmlformats.org/officeDocument/2006/relationships/hyperlink" Target="http://ipadeducators.ning.com/" TargetMode="External"/><Relationship Id="rId17" Type="http://schemas.openxmlformats.org/officeDocument/2006/relationships/hyperlink" Target="http://www.hambledoss.eq.edu.au/home/pipod1/iPod_Touch_Action_Learn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louiseduncan.globalteacher.org.a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inginhand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educationappsreview.ning.com/" TargetMode="External"/><Relationship Id="rId10" Type="http://schemas.openxmlformats.org/officeDocument/2006/relationships/hyperlink" Target="http://www.slidetolearn.info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lidetolearn.ning.com/" TargetMode="External"/><Relationship Id="rId14" Type="http://schemas.openxmlformats.org/officeDocument/2006/relationships/hyperlink" Target="http://www.ipadsforeducation.vic.edu.au/education-app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phian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</vt:lpstr>
    </vt:vector>
  </TitlesOfParts>
  <Company> Delphian eLearning</Company>
  <LinksUpToDate>false</LinksUpToDate>
  <CharactersWithSpaces>1663</CharactersWithSpaces>
  <SharedDoc>false</SharedDoc>
  <HLinks>
    <vt:vector size="12" baseType="variant">
      <vt:variant>
        <vt:i4>3145773</vt:i4>
      </vt:variant>
      <vt:variant>
        <vt:i4>3</vt:i4>
      </vt:variant>
      <vt:variant>
        <vt:i4>0</vt:i4>
      </vt:variant>
      <vt:variant>
        <vt:i4>5</vt:i4>
      </vt:variant>
      <vt:variant>
        <vt:lpwstr>http://www.delphian.com.au/</vt:lpwstr>
      </vt:variant>
      <vt:variant>
        <vt:lpwstr/>
      </vt:variant>
      <vt:variant>
        <vt:i4>7340050</vt:i4>
      </vt:variant>
      <vt:variant>
        <vt:i4>0</vt:i4>
      </vt:variant>
      <vt:variant>
        <vt:i4>0</vt:i4>
      </vt:variant>
      <vt:variant>
        <vt:i4>5</vt:i4>
      </vt:variant>
      <vt:variant>
        <vt:lpwstr>mailto:cecilie@delphian.com.au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</dc:title>
  <dc:subject/>
  <dc:creator>Delphian eLearning</dc:creator>
  <cp:keywords/>
  <dc:description/>
  <cp:lastModifiedBy>Cecilie Murray</cp:lastModifiedBy>
  <cp:revision>3</cp:revision>
  <cp:lastPrinted>2008-09-16T06:57:00Z</cp:lastPrinted>
  <dcterms:created xsi:type="dcterms:W3CDTF">2011-05-15T12:35:00Z</dcterms:created>
  <dcterms:modified xsi:type="dcterms:W3CDTF">2011-05-15T13:03:00Z</dcterms:modified>
</cp:coreProperties>
</file>