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07" w:rsidRDefault="0033262F" w:rsidP="0033262F">
      <w:pPr>
        <w:pStyle w:val="Title"/>
      </w:pPr>
      <w:r>
        <w:t>Action Research</w:t>
      </w:r>
    </w:p>
    <w:p w:rsidR="0033262F" w:rsidRPr="0033262F" w:rsidRDefault="0033262F" w:rsidP="0033262F">
      <w:pPr>
        <w:tabs>
          <w:tab w:val="left" w:pos="5115"/>
        </w:tabs>
        <w:rPr>
          <w:rFonts w:ascii="Calibri" w:eastAsia="Calibri" w:hAnsi="Calibri" w:cs="Times New Roman"/>
          <w:b/>
        </w:rPr>
      </w:pPr>
      <w:r w:rsidRPr="0033262F">
        <w:rPr>
          <w:rFonts w:ascii="Calibri" w:eastAsia="Calibri" w:hAnsi="Calibri" w:cs="Times New Roman"/>
          <w:b/>
        </w:rPr>
        <w:t>Action Research Planning Template</w:t>
      </w:r>
    </w:p>
    <w:p w:rsidR="0033262F" w:rsidRPr="0033262F" w:rsidRDefault="0033262F" w:rsidP="0033262F">
      <w:pPr>
        <w:tabs>
          <w:tab w:val="left" w:pos="5115"/>
        </w:tabs>
        <w:rPr>
          <w:rFonts w:ascii="Calibri" w:eastAsia="Calibri" w:hAnsi="Calibri" w:cs="Times New Roman"/>
        </w:rPr>
      </w:pPr>
      <w:r w:rsidRPr="0033262F">
        <w:rPr>
          <w:rFonts w:ascii="Calibri" w:eastAsia="Calibri" w:hAnsi="Calibri" w:cs="Times New Roman"/>
        </w:rPr>
        <w:t>School:</w:t>
      </w:r>
      <w:r w:rsidRPr="0033262F">
        <w:rPr>
          <w:rFonts w:ascii="Calibri" w:eastAsia="Calibri" w:hAnsi="Calibri" w:cs="Times New Roman"/>
        </w:rPr>
        <w:tab/>
        <w:t>Teacher:</w:t>
      </w:r>
      <w:r w:rsidRPr="0033262F">
        <w:rPr>
          <w:rFonts w:ascii="Calibri" w:eastAsia="Calibri" w:hAnsi="Calibri" w:cs="Times New Roman"/>
        </w:rPr>
        <w:tab/>
      </w:r>
    </w:p>
    <w:p w:rsidR="0033262F" w:rsidRPr="0033262F" w:rsidRDefault="0033262F" w:rsidP="0033262F">
      <w:pPr>
        <w:tabs>
          <w:tab w:val="left" w:pos="5115"/>
        </w:tabs>
        <w:rPr>
          <w:rFonts w:ascii="Calibri" w:eastAsia="Calibri" w:hAnsi="Calibri" w:cs="Times New Roman"/>
        </w:rPr>
      </w:pPr>
      <w:r w:rsidRPr="0033262F">
        <w:rPr>
          <w:rFonts w:ascii="Calibri" w:eastAsia="Calibri" w:hAnsi="Calibri" w:cs="Times New Roman"/>
        </w:rPr>
        <w:t>Year level:</w:t>
      </w:r>
    </w:p>
    <w:p w:rsidR="0001270C" w:rsidRPr="000730BC" w:rsidRDefault="000730BC" w:rsidP="000730BC">
      <w:pPr>
        <w:tabs>
          <w:tab w:val="left" w:pos="5115"/>
        </w:tabs>
        <w:rPr>
          <w:rFonts w:ascii="Calibri" w:eastAsia="Calibri" w:hAnsi="Calibri" w:cs="Times New Roman"/>
          <w:b/>
        </w:rPr>
      </w:pPr>
      <w:r w:rsidRPr="000730BC">
        <w:rPr>
          <w:rFonts w:ascii="Calibri" w:eastAsia="Calibri" w:hAnsi="Calibri" w:cs="Times New Roman"/>
          <w:b/>
        </w:rPr>
        <w:t>Essential Question</w:t>
      </w:r>
    </w:p>
    <w:p w:rsid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7C7A8B" w:rsidRDefault="007C7A8B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01270C" w:rsidRP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  <w:r w:rsidRPr="000730BC">
        <w:rPr>
          <w:rFonts w:ascii="Calibri" w:eastAsia="Calibri" w:hAnsi="Calibri" w:cs="Times New Roman"/>
          <w:b/>
        </w:rPr>
        <w:t>Rationale</w:t>
      </w:r>
      <w:r w:rsidRPr="000730BC">
        <w:rPr>
          <w:rFonts w:ascii="Calibri" w:eastAsia="Calibri" w:hAnsi="Calibri" w:cs="Times New Roman"/>
        </w:rPr>
        <w:t xml:space="preserve"> – background info</w:t>
      </w:r>
    </w:p>
    <w:p w:rsid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7C7A8B" w:rsidRDefault="007C7A8B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01270C" w:rsidRP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  <w:r w:rsidRPr="000730BC">
        <w:rPr>
          <w:rFonts w:ascii="Calibri" w:eastAsia="Calibri" w:hAnsi="Calibri" w:cs="Times New Roman"/>
          <w:b/>
        </w:rPr>
        <w:t>Research Questions</w:t>
      </w:r>
      <w:r w:rsidRPr="000730BC">
        <w:rPr>
          <w:rFonts w:ascii="Calibri" w:eastAsia="Calibri" w:hAnsi="Calibri" w:cs="Times New Roman"/>
        </w:rPr>
        <w:t xml:space="preserve"> – clarify the aims</w:t>
      </w:r>
    </w:p>
    <w:p w:rsid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7C7A8B" w:rsidRDefault="007C7A8B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01270C" w:rsidRPr="000730BC" w:rsidRDefault="000730BC" w:rsidP="000730BC">
      <w:pPr>
        <w:tabs>
          <w:tab w:val="left" w:pos="5115"/>
        </w:tabs>
        <w:rPr>
          <w:rFonts w:ascii="Calibri" w:eastAsia="Calibri" w:hAnsi="Calibri" w:cs="Times New Roman"/>
          <w:b/>
        </w:rPr>
      </w:pPr>
      <w:r w:rsidRPr="000730BC">
        <w:rPr>
          <w:rFonts w:ascii="Calibri" w:eastAsia="Calibri" w:hAnsi="Calibri" w:cs="Times New Roman"/>
          <w:b/>
        </w:rPr>
        <w:t>Success indicators</w:t>
      </w:r>
    </w:p>
    <w:p w:rsidR="0001270C" w:rsidRPr="000730BC" w:rsidRDefault="000730BC" w:rsidP="000730BC">
      <w:pPr>
        <w:pStyle w:val="ListParagraph"/>
        <w:numPr>
          <w:ilvl w:val="0"/>
          <w:numId w:val="3"/>
        </w:numPr>
        <w:tabs>
          <w:tab w:val="left" w:pos="5115"/>
        </w:tabs>
        <w:rPr>
          <w:rFonts w:ascii="Calibri" w:eastAsia="Calibri" w:hAnsi="Calibri" w:cs="Times New Roman"/>
        </w:rPr>
      </w:pPr>
      <w:r w:rsidRPr="000730BC">
        <w:rPr>
          <w:rFonts w:ascii="Calibri" w:eastAsia="Calibri" w:hAnsi="Calibri" w:cs="Times New Roman"/>
        </w:rPr>
        <w:t>student improvement</w:t>
      </w:r>
    </w:p>
    <w:p w:rsidR="0001270C" w:rsidRPr="000730BC" w:rsidRDefault="000730BC" w:rsidP="000730BC">
      <w:pPr>
        <w:pStyle w:val="ListParagraph"/>
        <w:numPr>
          <w:ilvl w:val="0"/>
          <w:numId w:val="3"/>
        </w:numPr>
        <w:tabs>
          <w:tab w:val="left" w:pos="5115"/>
        </w:tabs>
        <w:rPr>
          <w:rFonts w:ascii="Calibri" w:eastAsia="Calibri" w:hAnsi="Calibri" w:cs="Times New Roman"/>
        </w:rPr>
      </w:pPr>
      <w:r w:rsidRPr="000730BC">
        <w:rPr>
          <w:rFonts w:ascii="Calibri" w:eastAsia="Calibri" w:hAnsi="Calibri" w:cs="Times New Roman"/>
        </w:rPr>
        <w:t>teacher pedagogy</w:t>
      </w:r>
    </w:p>
    <w:p w:rsid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7C7A8B" w:rsidRDefault="007C7A8B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01270C" w:rsidRP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  <w:r w:rsidRPr="000730BC">
        <w:rPr>
          <w:rFonts w:ascii="Calibri" w:eastAsia="Calibri" w:hAnsi="Calibri" w:cs="Times New Roman"/>
          <w:b/>
        </w:rPr>
        <w:t>Methodology</w:t>
      </w:r>
      <w:r w:rsidRPr="000730BC">
        <w:rPr>
          <w:rFonts w:ascii="Calibri" w:eastAsia="Calibri" w:hAnsi="Calibri" w:cs="Times New Roman"/>
        </w:rPr>
        <w:t xml:space="preserve"> - data gathering tools, intervals, etc</w:t>
      </w:r>
    </w:p>
    <w:p w:rsid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01270C" w:rsidRP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  <w:r w:rsidRPr="000730BC">
        <w:rPr>
          <w:rFonts w:ascii="Calibri" w:eastAsia="Calibri" w:hAnsi="Calibri" w:cs="Times New Roman"/>
          <w:b/>
        </w:rPr>
        <w:t xml:space="preserve">Implementation </w:t>
      </w:r>
      <w:r w:rsidRPr="000730BC">
        <w:rPr>
          <w:rFonts w:ascii="Calibri" w:eastAsia="Calibri" w:hAnsi="Calibri" w:cs="Times New Roman"/>
        </w:rPr>
        <w:t>– what you do in class</w:t>
      </w:r>
    </w:p>
    <w:p w:rsidR="000730BC" w:rsidRDefault="000730BC" w:rsidP="000730BC">
      <w:pPr>
        <w:tabs>
          <w:tab w:val="left" w:pos="5115"/>
        </w:tabs>
        <w:rPr>
          <w:rFonts w:ascii="Calibri" w:eastAsia="Calibri" w:hAnsi="Calibri" w:cs="Times New Roman"/>
        </w:rPr>
      </w:pPr>
    </w:p>
    <w:p w:rsidR="0001270C" w:rsidRDefault="000730BC" w:rsidP="000730BC">
      <w:pPr>
        <w:tabs>
          <w:tab w:val="left" w:pos="5115"/>
        </w:tabs>
        <w:rPr>
          <w:rFonts w:ascii="Calibri" w:eastAsia="Calibri" w:hAnsi="Calibri" w:cs="Times New Roman"/>
          <w:b/>
        </w:rPr>
      </w:pPr>
      <w:r w:rsidRPr="000730BC">
        <w:rPr>
          <w:rFonts w:ascii="Calibri" w:eastAsia="Calibri" w:hAnsi="Calibri" w:cs="Times New Roman"/>
          <w:b/>
        </w:rPr>
        <w:t xml:space="preserve">Reflection </w:t>
      </w:r>
    </w:p>
    <w:p w:rsidR="000730BC" w:rsidRDefault="000730BC" w:rsidP="000730BC">
      <w:pPr>
        <w:tabs>
          <w:tab w:val="left" w:pos="5115"/>
        </w:tabs>
        <w:rPr>
          <w:rFonts w:ascii="Calibri" w:eastAsia="Calibri" w:hAnsi="Calibri" w:cs="Times New Roman"/>
          <w:b/>
        </w:rPr>
      </w:pPr>
    </w:p>
    <w:p w:rsidR="0033262F" w:rsidRPr="007C7A8B" w:rsidRDefault="000730BC" w:rsidP="0033262F">
      <w:pPr>
        <w:tabs>
          <w:tab w:val="left" w:pos="5115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Reporting</w:t>
      </w:r>
    </w:p>
    <w:sectPr w:rsidR="0033262F" w:rsidRPr="007C7A8B" w:rsidSect="002D4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E69"/>
    <w:multiLevelType w:val="hybridMultilevel"/>
    <w:tmpl w:val="08AE50D4"/>
    <w:lvl w:ilvl="0" w:tplc="3B92BE5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709E0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E44DE4C">
      <w:start w:val="8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34229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F1244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50925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310C3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3260CD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6E457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6A8302D5"/>
    <w:multiLevelType w:val="hybridMultilevel"/>
    <w:tmpl w:val="92AC3772"/>
    <w:lvl w:ilvl="0" w:tplc="7372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8297E6E"/>
    <w:multiLevelType w:val="hybridMultilevel"/>
    <w:tmpl w:val="4882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62F"/>
    <w:rsid w:val="0001270C"/>
    <w:rsid w:val="000730BC"/>
    <w:rsid w:val="002D4CE4"/>
    <w:rsid w:val="0033262F"/>
    <w:rsid w:val="0048537D"/>
    <w:rsid w:val="007C7A8B"/>
    <w:rsid w:val="0080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351">
          <w:marLeft w:val="108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416">
          <w:marLeft w:val="108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922">
          <w:marLeft w:val="108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770">
          <w:marLeft w:val="108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677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59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475">
          <w:marLeft w:val="108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247">
          <w:marLeft w:val="108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18">
          <w:marLeft w:val="108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Sloan</dc:creator>
  <cp:keywords/>
  <dc:description/>
  <cp:lastModifiedBy>John Sloan</cp:lastModifiedBy>
  <cp:revision>2</cp:revision>
  <dcterms:created xsi:type="dcterms:W3CDTF">2011-05-16T12:42:00Z</dcterms:created>
  <dcterms:modified xsi:type="dcterms:W3CDTF">2011-05-16T13:15:00Z</dcterms:modified>
</cp:coreProperties>
</file>